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D3" w:rsidRDefault="00FE57D3" w:rsidP="00FE57D3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The Epic of Gilgamesh, by clicking the link below:</w:t>
      </w:r>
    </w:p>
    <w:p w:rsidR="00FE57D3" w:rsidRDefault="00FE57D3" w:rsidP="00FE57D3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FE57D3" w:rsidRDefault="00FE57D3" w:rsidP="00FE57D3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5" w:tgtFrame="_blank" w:history="1">
        <w:r>
          <w:rPr>
            <w:rStyle w:val="Strong"/>
            <w:rFonts w:ascii="Helvetica" w:hAnsi="Helvetica" w:cs="Helvetica"/>
            <w:color w:val="F99815"/>
            <w:sz w:val="27"/>
            <w:szCs w:val="27"/>
            <w:u w:val="single"/>
          </w:rPr>
          <w:t>https://www.learner.org/series/invitation-to-world-literature/the-epic-of-gilgamesh/ (Links to an external site.)</w:t>
        </w:r>
      </w:hyperlink>
    </w:p>
    <w:p w:rsidR="0076140A" w:rsidRDefault="00FE57D3">
      <w:bookmarkStart w:id="0" w:name="_GoBack"/>
      <w:bookmarkEnd w:id="0"/>
    </w:p>
    <w:sectPr w:rsidR="007614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D3"/>
    <w:rsid w:val="00AB74BB"/>
    <w:rsid w:val="00D231D5"/>
    <w:rsid w:val="00FE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57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57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0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earner.org/series/invitation-to-world-literature/the-epic-of-gilgames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2020-05-11T05:52:00Z</dcterms:created>
  <dcterms:modified xsi:type="dcterms:W3CDTF">2020-05-11T05:52:00Z</dcterms:modified>
</cp:coreProperties>
</file>